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2" w:rsidRPr="00CB1F3C" w:rsidRDefault="00CB1F3C" w:rsidP="00D35031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B1F3C">
        <w:rPr>
          <w:rFonts w:asciiTheme="majorBidi" w:hAnsiTheme="majorBidi" w:cstheme="majorBidi"/>
          <w:b/>
          <w:bCs/>
          <w:sz w:val="36"/>
          <w:szCs w:val="36"/>
          <w:lang w:bidi="ar-EG"/>
        </w:rPr>
        <w:t>Scenario</w:t>
      </w:r>
    </w:p>
    <w:p w:rsidR="00CB1F3C" w:rsidRDefault="00CB1F3C" w:rsidP="00D350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B1F3C">
        <w:rPr>
          <w:rFonts w:asciiTheme="majorBidi" w:hAnsiTheme="majorBidi" w:cstheme="majorBidi"/>
          <w:sz w:val="28"/>
          <w:szCs w:val="28"/>
          <w:lang w:bidi="ar-EG"/>
        </w:rPr>
        <w:t>You are</w:t>
      </w:r>
      <w:r w:rsidR="00D35031">
        <w:rPr>
          <w:rFonts w:asciiTheme="majorBidi" w:hAnsiTheme="majorBidi" w:cstheme="majorBidi"/>
          <w:sz w:val="28"/>
          <w:szCs w:val="28"/>
          <w:lang w:bidi="ar-EG"/>
        </w:rPr>
        <w:t xml:space="preserve"> an electrical technician </w:t>
      </w:r>
      <w:r w:rsidR="00227A81">
        <w:rPr>
          <w:rFonts w:asciiTheme="majorBidi" w:hAnsiTheme="majorBidi" w:cstheme="majorBidi"/>
          <w:sz w:val="28"/>
          <w:szCs w:val="28"/>
          <w:lang w:bidi="ar-EG"/>
        </w:rPr>
        <w:t xml:space="preserve">working 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>in an electronics company</w:t>
      </w:r>
      <w:r w:rsidR="0060514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35031">
        <w:rPr>
          <w:rFonts w:asciiTheme="majorBidi" w:hAnsiTheme="majorBidi" w:cstheme="majorBidi"/>
          <w:sz w:val="28"/>
          <w:szCs w:val="28"/>
          <w:lang w:bidi="ar-EG"/>
        </w:rPr>
        <w:t xml:space="preserve">which 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working in the field of </w:t>
      </w:r>
      <w:r w:rsidR="00605140">
        <w:rPr>
          <w:rFonts w:asciiTheme="majorBidi" w:hAnsiTheme="majorBidi" w:cstheme="majorBidi"/>
          <w:sz w:val="28"/>
          <w:szCs w:val="28"/>
          <w:lang w:bidi="ar-EG"/>
        </w:rPr>
        <w:t>embedded microprocessor systems.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Your manager asked you to work on some </w:t>
      </w:r>
      <w:r w:rsidR="00605140">
        <w:rPr>
          <w:rFonts w:asciiTheme="majorBidi" w:hAnsiTheme="majorBidi" w:cstheme="majorBidi"/>
          <w:sz w:val="28"/>
          <w:szCs w:val="28"/>
          <w:lang w:bidi="ar-EG"/>
        </w:rPr>
        <w:t>particular situations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to select the proper </w:t>
      </w:r>
      <w:r w:rsidR="00605140">
        <w:rPr>
          <w:rFonts w:asciiTheme="majorBidi" w:hAnsiTheme="majorBidi" w:cstheme="majorBidi"/>
          <w:sz w:val="28"/>
          <w:szCs w:val="28"/>
          <w:lang w:bidi="ar-EG"/>
        </w:rPr>
        <w:t>interfaces between the microprocessor and the external circuits and systems.</w:t>
      </w:r>
      <w:r w:rsidR="00D35031">
        <w:rPr>
          <w:rFonts w:asciiTheme="majorBidi" w:hAnsiTheme="majorBidi" w:cstheme="majorBidi"/>
          <w:sz w:val="28"/>
          <w:szCs w:val="28"/>
          <w:lang w:bidi="ar-EG"/>
        </w:rPr>
        <w:t xml:space="preserve"> Then asked you to design, build, program and test an interface for an interface for an external device to a microprocessor- based system</w:t>
      </w:r>
      <w:r w:rsidR="002D373D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D35031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</w:p>
    <w:p w:rsidR="00605140" w:rsidRPr="00CB1F3C" w:rsidRDefault="00605140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CB1F3C" w:rsidRDefault="00CB1F3C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846B99" w:rsidRPr="00FE3E17" w:rsidRDefault="00846B99" w:rsidP="00F6673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Task 1:</w:t>
      </w:r>
    </w:p>
    <w:p w:rsidR="00227A81" w:rsidRDefault="00107D0B" w:rsidP="00FE3E17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Evaluate and choose programmable interface devices for </w:t>
      </w:r>
      <w:r w:rsidR="00FE3E17">
        <w:rPr>
          <w:rFonts w:asciiTheme="majorBidi" w:hAnsiTheme="majorBidi" w:cstheme="majorBidi"/>
          <w:sz w:val="28"/>
          <w:szCs w:val="28"/>
          <w:lang w:bidi="ar-EG"/>
        </w:rPr>
        <w:t>one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of the </w:t>
      </w:r>
      <w:r w:rsidR="00FE3E17">
        <w:rPr>
          <w:rFonts w:asciiTheme="majorBidi" w:hAnsiTheme="majorBidi" w:cstheme="majorBidi"/>
          <w:sz w:val="28"/>
          <w:szCs w:val="28"/>
          <w:lang w:bidi="ar-EG"/>
        </w:rPr>
        <w:t>following particular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situations:  </w:t>
      </w:r>
    </w:p>
    <w:p w:rsidR="00BF2A08" w:rsidRDefault="00846B99" w:rsidP="00F6673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2A08">
        <w:rPr>
          <w:rFonts w:asciiTheme="majorBidi" w:hAnsiTheme="majorBidi" w:cstheme="majorBidi"/>
          <w:sz w:val="28"/>
          <w:szCs w:val="28"/>
          <w:lang w:bidi="ar-EG"/>
        </w:rPr>
        <w:t xml:space="preserve">It is required </w:t>
      </w:r>
      <w:r w:rsidR="00586CFA" w:rsidRPr="00BF2A08">
        <w:rPr>
          <w:rFonts w:asciiTheme="majorBidi" w:hAnsiTheme="majorBidi" w:cstheme="majorBidi"/>
          <w:sz w:val="28"/>
          <w:szCs w:val="28"/>
          <w:lang w:bidi="ar-EG"/>
        </w:rPr>
        <w:t>interface the microprocessor system to the personal computer to send the system ID</w:t>
      </w:r>
      <w:r w:rsidR="00BF2A08" w:rsidRPr="00BF2A08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86CFA" w:rsidRDefault="00586CFA" w:rsidP="00BF2A08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2A08">
        <w:rPr>
          <w:rFonts w:asciiTheme="majorBidi" w:hAnsiTheme="majorBidi" w:cstheme="majorBidi"/>
          <w:sz w:val="28"/>
          <w:szCs w:val="28"/>
          <w:lang w:bidi="ar-EG"/>
        </w:rPr>
        <w:t xml:space="preserve">It is required interface the microprocessor system to </w:t>
      </w:r>
      <w:r w:rsidR="00BF2A08">
        <w:rPr>
          <w:rFonts w:asciiTheme="majorBidi" w:hAnsiTheme="majorBidi" w:cstheme="majorBidi"/>
          <w:sz w:val="28"/>
          <w:szCs w:val="28"/>
          <w:lang w:bidi="ar-EG"/>
        </w:rPr>
        <w:t>key pad consisting of 8 switches.</w:t>
      </w:r>
    </w:p>
    <w:p w:rsidR="00AD1101" w:rsidRDefault="00AD1101" w:rsidP="00AD1101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F2A08">
        <w:rPr>
          <w:rFonts w:asciiTheme="majorBidi" w:hAnsiTheme="majorBidi" w:cstheme="majorBidi"/>
          <w:sz w:val="28"/>
          <w:szCs w:val="28"/>
          <w:lang w:bidi="ar-EG"/>
        </w:rPr>
        <w:t xml:space="preserve">It is required interface the microprocessor system to </w:t>
      </w:r>
      <w:r>
        <w:rPr>
          <w:rFonts w:asciiTheme="majorBidi" w:hAnsiTheme="majorBidi" w:cstheme="majorBidi"/>
          <w:sz w:val="28"/>
          <w:szCs w:val="28"/>
          <w:lang w:bidi="ar-EG"/>
        </w:rPr>
        <w:t>LCD screen 2 line x 16 characters.</w:t>
      </w:r>
    </w:p>
    <w:p w:rsidR="002D373D" w:rsidRPr="002D373D" w:rsidRDefault="002D373D" w:rsidP="002D373D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D373D">
        <w:rPr>
          <w:rFonts w:asciiTheme="majorBidi" w:hAnsiTheme="majorBidi" w:cstheme="majorBidi"/>
          <w:b/>
          <w:bCs/>
          <w:sz w:val="32"/>
          <w:szCs w:val="32"/>
          <w:lang w:bidi="ar-EG"/>
        </w:rPr>
        <w:t>P3.1</w:t>
      </w:r>
    </w:p>
    <w:p w:rsidR="005F5D86" w:rsidRPr="005F5D86" w:rsidRDefault="005F5D86" w:rsidP="00F66731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F5D8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Note:</w:t>
      </w:r>
    </w:p>
    <w:p w:rsidR="00AE38F2" w:rsidRDefault="00AE38F2" w:rsidP="00301824">
      <w:pPr>
        <w:pBdr>
          <w:bottom w:val="dotted" w:sz="24" w:space="1" w:color="auto"/>
        </w:pBd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You assessor will choose </w:t>
      </w:r>
      <w:r w:rsidR="00FE3E17"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>one</w:t>
      </w:r>
      <w:r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9D0241"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>case from the above list</w:t>
      </w:r>
      <w:r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to work on.</w:t>
      </w:r>
      <w:r w:rsidRPr="0030182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301824" w:rsidRPr="00301824" w:rsidRDefault="00301824" w:rsidP="00301824">
      <w:pPr>
        <w:pBdr>
          <w:bottom w:val="dotted" w:sz="24" w:space="1" w:color="auto"/>
        </w:pBd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66731" w:rsidRPr="00FE3E17" w:rsidRDefault="00F66731" w:rsidP="0030182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t>Task 2:</w:t>
      </w:r>
    </w:p>
    <w:p w:rsidR="00AE38F2" w:rsidRDefault="00F66731" w:rsidP="00F667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Design, </w:t>
      </w:r>
      <w:r w:rsidRPr="00D35031">
        <w:rPr>
          <w:rFonts w:asciiTheme="majorBidi" w:hAnsiTheme="majorBidi" w:cstheme="majorBidi"/>
          <w:sz w:val="28"/>
          <w:szCs w:val="28"/>
          <w:lang w:bidi="ar-EG"/>
        </w:rPr>
        <w:t>build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program and test an interface for an external device </w:t>
      </w:r>
      <w:r w:rsidR="009D0241">
        <w:rPr>
          <w:rFonts w:asciiTheme="majorBidi" w:hAnsiTheme="majorBidi" w:cstheme="majorBidi"/>
          <w:sz w:val="28"/>
          <w:szCs w:val="28"/>
          <w:lang w:bidi="ar-EG"/>
        </w:rPr>
        <w:t>to a microprocessor system</w:t>
      </w:r>
      <w:r w:rsidR="00FE3E17">
        <w:rPr>
          <w:rFonts w:asciiTheme="majorBidi" w:hAnsiTheme="majorBidi" w:cstheme="majorBidi"/>
          <w:sz w:val="28"/>
          <w:szCs w:val="28"/>
          <w:lang w:bidi="ar-EG"/>
        </w:rPr>
        <w:t xml:space="preserve"> for one from the following cases. </w:t>
      </w:r>
    </w:p>
    <w:p w:rsidR="00FE3E17" w:rsidRDefault="00FE3E17" w:rsidP="00AD1101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It is required interface the microprocessor system with and ADC.</w:t>
      </w:r>
    </w:p>
    <w:p w:rsidR="00FE3E17" w:rsidRDefault="00FE3E17" w:rsidP="00FE3E1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It is required interface the microprocessor system with DAC.</w:t>
      </w:r>
    </w:p>
    <w:p w:rsidR="00FE3E17" w:rsidRDefault="00FE3E17" w:rsidP="00FE3E1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It is required interface the microprocessor </w:t>
      </w:r>
      <w:r w:rsidR="003A0CD1">
        <w:rPr>
          <w:rFonts w:asciiTheme="majorBidi" w:hAnsiTheme="majorBidi" w:cstheme="majorBidi"/>
          <w:sz w:val="28"/>
          <w:szCs w:val="28"/>
          <w:lang w:bidi="ar-EG"/>
        </w:rPr>
        <w:t>system so that it can produces a binary count increasing every 1 sec and displays</w:t>
      </w:r>
      <w:r w:rsidR="00AD1101">
        <w:rPr>
          <w:rFonts w:asciiTheme="majorBidi" w:hAnsiTheme="majorBidi" w:cstheme="majorBidi"/>
          <w:sz w:val="28"/>
          <w:szCs w:val="28"/>
          <w:lang w:bidi="ar-EG"/>
        </w:rPr>
        <w:t xml:space="preserve"> the count on a led array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E3E17" w:rsidRDefault="00FE3E17" w:rsidP="00FE3E1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It is required interface the microprocessor system with external signal so that if this signal becomes low the memory location 5100H will be loaded by 01H value.</w:t>
      </w:r>
    </w:p>
    <w:p w:rsidR="00FE3E17" w:rsidRPr="00FE3E17" w:rsidRDefault="00FE3E17" w:rsidP="00AD1101">
      <w:pPr>
        <w:pStyle w:val="ListParagraph"/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28"/>
          <w:szCs w:val="28"/>
          <w:lang w:bidi="ar-EG"/>
        </w:rPr>
        <w:t>P3.2</w:t>
      </w:r>
    </w:p>
    <w:p w:rsidR="00FE3E17" w:rsidRPr="00FE3E17" w:rsidRDefault="00FE3E17" w:rsidP="00FE3E17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Note:</w:t>
      </w:r>
    </w:p>
    <w:p w:rsidR="00AD1101" w:rsidRDefault="00FE3E17" w:rsidP="00301824">
      <w:pPr>
        <w:pBdr>
          <w:bottom w:val="dotted" w:sz="24" w:space="1" w:color="auto"/>
        </w:pBd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>You assessor will choose one</w:t>
      </w:r>
      <w:r w:rsidR="009D0241" w:rsidRPr="0030182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cases from the above list to work on.</w:t>
      </w:r>
    </w:p>
    <w:p w:rsidR="00301824" w:rsidRPr="00301824" w:rsidRDefault="00301824" w:rsidP="00301824">
      <w:pPr>
        <w:pBdr>
          <w:bottom w:val="dotted" w:sz="24" w:space="1" w:color="auto"/>
        </w:pBd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301824" w:rsidRDefault="00301824" w:rsidP="00D35031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245A8" w:rsidRPr="00FE3E17" w:rsidRDefault="00C245A8" w:rsidP="0030182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Task 3:</w:t>
      </w:r>
    </w:p>
    <w:p w:rsidR="00B846C5" w:rsidRDefault="00C245A8" w:rsidP="00C245A8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It is required to interface a microprocessor system </w:t>
      </w:r>
      <w:r w:rsidR="00B846C5">
        <w:rPr>
          <w:rFonts w:asciiTheme="majorBidi" w:hAnsiTheme="majorBidi" w:cstheme="majorBidi"/>
          <w:sz w:val="28"/>
          <w:szCs w:val="28"/>
          <w:lang w:bidi="ar-EG"/>
        </w:rPr>
        <w:t>to your laptop using UART serial interface. The microprocessor system used can operate serially only at TTL levels (0 and 5 volts) while your laptop has USB ports only. How you can interface both together?</w:t>
      </w:r>
    </w:p>
    <w:p w:rsidR="00B846C5" w:rsidRDefault="00B846C5" w:rsidP="00B846C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You have to:</w:t>
      </w:r>
    </w:p>
    <w:p w:rsidR="00C245A8" w:rsidRDefault="00B846C5" w:rsidP="00B846C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Define the problem.</w:t>
      </w:r>
    </w:p>
    <w:p w:rsidR="00B846C5" w:rsidRDefault="00B846C5" w:rsidP="00B846C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Propose your solution.</w:t>
      </w:r>
    </w:p>
    <w:p w:rsidR="00B846C5" w:rsidRDefault="00B846C5" w:rsidP="00B846C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Justify your proposed solution.</w:t>
      </w:r>
    </w:p>
    <w:p w:rsidR="00B846C5" w:rsidRDefault="00B846C5" w:rsidP="00B846C5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Give your final conclusion.</w:t>
      </w:r>
    </w:p>
    <w:p w:rsidR="00B846C5" w:rsidRDefault="00B846C5" w:rsidP="00B846C5">
      <w:pPr>
        <w:pBdr>
          <w:bottom w:val="dotted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846C5">
        <w:rPr>
          <w:rFonts w:asciiTheme="majorBidi" w:hAnsiTheme="majorBidi" w:cstheme="majorBidi"/>
          <w:b/>
          <w:bCs/>
          <w:sz w:val="28"/>
          <w:szCs w:val="28"/>
          <w:lang w:bidi="ar-EG"/>
        </w:rPr>
        <w:t>M1.3</w:t>
      </w:r>
    </w:p>
    <w:p w:rsidR="00301824" w:rsidRDefault="00301824" w:rsidP="00301824">
      <w:pPr>
        <w:pBdr>
          <w:bottom w:val="dotted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B846C5" w:rsidRPr="00FE3E17" w:rsidRDefault="00B846C5" w:rsidP="0030182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t>Task 4:</w:t>
      </w:r>
    </w:p>
    <w:p w:rsidR="00B846C5" w:rsidRDefault="00B846C5" w:rsidP="00D35031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The microprocessor interfacing may be serial or parallel. It is required to design a parallel port interface with Z80</w:t>
      </w:r>
      <w:r w:rsidR="00D35031">
        <w:rPr>
          <w:rFonts w:asciiTheme="majorBidi" w:hAnsiTheme="majorBidi" w:cstheme="majorBidi"/>
          <w:sz w:val="28"/>
          <w:szCs w:val="28"/>
          <w:lang w:bidi="ar-EG"/>
        </w:rPr>
        <w:t xml:space="preserve"> microprocessor family to output 55 </w:t>
      </w:r>
      <w:r w:rsidR="005F0F78">
        <w:rPr>
          <w:rFonts w:asciiTheme="majorBidi" w:hAnsiTheme="majorBidi" w:cstheme="majorBidi"/>
          <w:sz w:val="28"/>
          <w:szCs w:val="28"/>
          <w:lang w:bidi="ar-EG"/>
        </w:rPr>
        <w:t>Hex,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validate your design b</w:t>
      </w:r>
      <w:r w:rsidR="005F0F78">
        <w:rPr>
          <w:rFonts w:asciiTheme="majorBidi" w:hAnsiTheme="majorBidi" w:cstheme="majorBidi"/>
          <w:sz w:val="28"/>
          <w:szCs w:val="28"/>
          <w:lang w:bidi="ar-EG"/>
        </w:rPr>
        <w:t>e using your simulator software then evaluate the results obtained from your design.</w:t>
      </w:r>
    </w:p>
    <w:p w:rsidR="00B846C5" w:rsidRDefault="00B846C5" w:rsidP="00B846C5">
      <w:pPr>
        <w:pBdr>
          <w:bottom w:val="dotted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B846C5">
        <w:rPr>
          <w:rFonts w:asciiTheme="majorBidi" w:hAnsiTheme="majorBidi" w:cstheme="majorBidi"/>
          <w:b/>
          <w:bCs/>
          <w:sz w:val="30"/>
          <w:szCs w:val="30"/>
          <w:lang w:bidi="ar-EG"/>
        </w:rPr>
        <w:t>D1.2</w:t>
      </w:r>
    </w:p>
    <w:p w:rsidR="00A25843" w:rsidRDefault="00A25843" w:rsidP="00A25843">
      <w:pPr>
        <w:pBdr>
          <w:bottom w:val="dotted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B846C5" w:rsidRPr="00FE3E17" w:rsidRDefault="00B846C5" w:rsidP="00A25843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t>Task 5:</w:t>
      </w:r>
    </w:p>
    <w:p w:rsidR="00B846C5" w:rsidRDefault="0038206C" w:rsidP="0038206C">
      <w:pPr>
        <w:bidi w:val="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It is required to count the total number of products on a production line for a certain time. Give your ideas of how to do that?  And take your decision for the best solution in your opinion. </w:t>
      </w:r>
    </w:p>
    <w:p w:rsidR="0038206C" w:rsidRDefault="0038206C" w:rsidP="0038206C">
      <w:pP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>D3.1</w:t>
      </w:r>
    </w:p>
    <w:p w:rsidR="007D5899" w:rsidRDefault="007D5899" w:rsidP="007D5899">
      <w:pPr>
        <w:pBdr>
          <w:bottom w:val="dotted" w:sz="24" w:space="1" w:color="auto"/>
        </w:pBd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7D5899" w:rsidRDefault="007D5899" w:rsidP="007D5899">
      <w:pP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7D5899" w:rsidRDefault="007D5899" w:rsidP="007D5899">
      <w:pP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38206C" w:rsidRPr="00FE3E17" w:rsidRDefault="0038206C" w:rsidP="0038206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FE3E17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Task 6:</w:t>
      </w:r>
    </w:p>
    <w:p w:rsidR="007D5899" w:rsidRDefault="00353759" w:rsidP="00405374">
      <w:pPr>
        <w:bidi w:val="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The microcontroller is defined as a microcomputer (Microprocessor system with peripherals) on one chip. </w:t>
      </w:r>
    </w:p>
    <w:p w:rsidR="00353759" w:rsidRPr="007D5899" w:rsidRDefault="00353759" w:rsidP="007D5899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 w:rsidRPr="007D5899">
        <w:rPr>
          <w:rFonts w:asciiTheme="majorBidi" w:hAnsiTheme="majorBidi" w:cstheme="majorBidi"/>
          <w:sz w:val="30"/>
          <w:szCs w:val="30"/>
          <w:lang w:bidi="ar-EG"/>
        </w:rPr>
        <w:t>It is required to make a project to:</w:t>
      </w:r>
    </w:p>
    <w:p w:rsidR="00353759" w:rsidRDefault="00353759" w:rsidP="007D5899">
      <w:pPr>
        <w:pStyle w:val="ListParagraph"/>
        <w:numPr>
          <w:ilvl w:val="0"/>
          <w:numId w:val="12"/>
        </w:numPr>
        <w:bidi w:val="0"/>
        <w:ind w:left="108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Interface a microcontroller with your laptop using UART.</w:t>
      </w:r>
    </w:p>
    <w:p w:rsidR="00ED0CEE" w:rsidRDefault="00353759" w:rsidP="007D5899">
      <w:pPr>
        <w:pStyle w:val="ListParagraph"/>
        <w:numPr>
          <w:ilvl w:val="0"/>
          <w:numId w:val="12"/>
        </w:numPr>
        <w:bidi w:val="0"/>
        <w:ind w:left="108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>S</w:t>
      </w:r>
      <w:r w:rsidRPr="00353759">
        <w:rPr>
          <w:rFonts w:asciiTheme="majorBidi" w:hAnsiTheme="majorBidi" w:cstheme="majorBidi"/>
          <w:sz w:val="30"/>
          <w:szCs w:val="30"/>
          <w:lang w:bidi="ar-EG"/>
        </w:rPr>
        <w:t xml:space="preserve">end your name </w:t>
      </w:r>
      <w:r>
        <w:rPr>
          <w:rFonts w:asciiTheme="majorBidi" w:hAnsiTheme="majorBidi" w:cstheme="majorBidi"/>
          <w:sz w:val="30"/>
          <w:szCs w:val="30"/>
          <w:lang w:bidi="ar-EG"/>
        </w:rPr>
        <w:t>to your laptop from the microcontroller.</w:t>
      </w:r>
    </w:p>
    <w:p w:rsidR="007D5899" w:rsidRPr="007D5899" w:rsidRDefault="007D5899" w:rsidP="007D5899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30"/>
          <w:szCs w:val="30"/>
          <w:lang w:bidi="ar-EG"/>
        </w:rPr>
      </w:pPr>
      <w:r>
        <w:rPr>
          <w:rFonts w:asciiTheme="majorBidi" w:hAnsiTheme="majorBidi" w:cstheme="majorBidi"/>
          <w:sz w:val="30"/>
          <w:szCs w:val="30"/>
          <w:lang w:bidi="ar-EG"/>
        </w:rPr>
        <w:t xml:space="preserve">Use your software simulator to interface the microcontroller with 7 segments and write a program code to make a repeated random counter.  </w:t>
      </w:r>
    </w:p>
    <w:p w:rsidR="007D5899" w:rsidRDefault="007D5899" w:rsidP="007D5899">
      <w:pPr>
        <w:bidi w:val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>Your answer must include the following:</w:t>
      </w:r>
    </w:p>
    <w:p w:rsidR="007D5899" w:rsidRDefault="007D5899" w:rsidP="007D5899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>Your proposed steps for the task.</w:t>
      </w:r>
    </w:p>
    <w:p w:rsidR="007D5899" w:rsidRPr="007D5899" w:rsidRDefault="007D5899" w:rsidP="007D5899">
      <w:pPr>
        <w:pStyle w:val="ListParagraph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 xml:space="preserve">The time schedules for the steps you have proposed. </w:t>
      </w:r>
    </w:p>
    <w:p w:rsidR="00ED0CEE" w:rsidRDefault="00ED0CEE" w:rsidP="007D5899">
      <w:pP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EG"/>
        </w:rPr>
        <w:t>D2.2</w:t>
      </w:r>
    </w:p>
    <w:p w:rsidR="00353759" w:rsidRDefault="00353759" w:rsidP="00353759">
      <w:pPr>
        <w:bidi w:val="0"/>
        <w:jc w:val="right"/>
        <w:rPr>
          <w:rFonts w:asciiTheme="majorBidi" w:hAnsiTheme="majorBidi" w:cstheme="majorBidi"/>
          <w:b/>
          <w:bCs/>
          <w:sz w:val="30"/>
          <w:szCs w:val="30"/>
          <w:lang w:bidi="ar-EG"/>
        </w:rPr>
      </w:pPr>
    </w:p>
    <w:p w:rsidR="0038206C" w:rsidRPr="00B846C5" w:rsidRDefault="0038206C" w:rsidP="00ED0CEE">
      <w:pPr>
        <w:bidi w:val="0"/>
        <w:jc w:val="both"/>
        <w:rPr>
          <w:rFonts w:asciiTheme="majorBidi" w:hAnsiTheme="majorBidi" w:cstheme="majorBidi"/>
          <w:sz w:val="30"/>
          <w:szCs w:val="30"/>
          <w:lang w:bidi="ar-EG"/>
        </w:rPr>
      </w:pPr>
    </w:p>
    <w:sectPr w:rsidR="0038206C" w:rsidRPr="00B846C5" w:rsidSect="00227A8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72" w:rsidRDefault="00092772" w:rsidP="00227A81">
      <w:pPr>
        <w:spacing w:after="0" w:line="240" w:lineRule="auto"/>
      </w:pPr>
      <w:r>
        <w:separator/>
      </w:r>
    </w:p>
  </w:endnote>
  <w:endnote w:type="continuationSeparator" w:id="1">
    <w:p w:rsidR="00092772" w:rsidRDefault="00092772" w:rsidP="0022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15"/>
      <w:docPartObj>
        <w:docPartGallery w:val="Page Numbers (Bottom of Page)"/>
        <w:docPartUnique/>
      </w:docPartObj>
    </w:sdtPr>
    <w:sdtContent>
      <w:p w:rsidR="00F66731" w:rsidRDefault="00F11660" w:rsidP="00227A81">
        <w:pPr>
          <w:pStyle w:val="Footer"/>
          <w:bidi w:val="0"/>
          <w:jc w:val="center"/>
        </w:pPr>
        <w:r w:rsidRPr="00227A81">
          <w:rPr>
            <w:b/>
            <w:bCs/>
            <w:sz w:val="26"/>
            <w:szCs w:val="26"/>
          </w:rPr>
          <w:fldChar w:fldCharType="begin"/>
        </w:r>
        <w:r w:rsidR="00F66731" w:rsidRPr="00227A81">
          <w:rPr>
            <w:b/>
            <w:bCs/>
            <w:sz w:val="26"/>
            <w:szCs w:val="26"/>
          </w:rPr>
          <w:instrText xml:space="preserve"> PAGE   \* MERGEFORMAT </w:instrText>
        </w:r>
        <w:r w:rsidRPr="00227A81">
          <w:rPr>
            <w:b/>
            <w:bCs/>
            <w:sz w:val="26"/>
            <w:szCs w:val="26"/>
          </w:rPr>
          <w:fldChar w:fldCharType="separate"/>
        </w:r>
        <w:r w:rsidR="002D373D">
          <w:rPr>
            <w:b/>
            <w:bCs/>
            <w:noProof/>
            <w:sz w:val="26"/>
            <w:szCs w:val="26"/>
          </w:rPr>
          <w:t>4</w:t>
        </w:r>
        <w:r w:rsidRPr="00227A81">
          <w:rPr>
            <w:b/>
            <w:bCs/>
            <w:sz w:val="26"/>
            <w:szCs w:val="26"/>
          </w:rPr>
          <w:fldChar w:fldCharType="end"/>
        </w:r>
      </w:p>
    </w:sdtContent>
  </w:sdt>
  <w:p w:rsidR="00F66731" w:rsidRDefault="00F667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72" w:rsidRDefault="00092772" w:rsidP="00227A81">
      <w:pPr>
        <w:spacing w:after="0" w:line="240" w:lineRule="auto"/>
      </w:pPr>
      <w:r>
        <w:separator/>
      </w:r>
    </w:p>
  </w:footnote>
  <w:footnote w:type="continuationSeparator" w:id="1">
    <w:p w:rsidR="00092772" w:rsidRDefault="00092772" w:rsidP="0022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F56"/>
    <w:multiLevelType w:val="hybridMultilevel"/>
    <w:tmpl w:val="724E7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027C"/>
    <w:multiLevelType w:val="hybridMultilevel"/>
    <w:tmpl w:val="EFF4F6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29B50CC"/>
    <w:multiLevelType w:val="hybridMultilevel"/>
    <w:tmpl w:val="D16A66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639E"/>
    <w:multiLevelType w:val="hybridMultilevel"/>
    <w:tmpl w:val="F1864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2570"/>
    <w:multiLevelType w:val="hybridMultilevel"/>
    <w:tmpl w:val="B074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D4EC3"/>
    <w:multiLevelType w:val="hybridMultilevel"/>
    <w:tmpl w:val="8A4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B0923"/>
    <w:multiLevelType w:val="hybridMultilevel"/>
    <w:tmpl w:val="847856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FD63AE8"/>
    <w:multiLevelType w:val="hybridMultilevel"/>
    <w:tmpl w:val="5E5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113C8"/>
    <w:multiLevelType w:val="hybridMultilevel"/>
    <w:tmpl w:val="2CCC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47EAD"/>
    <w:multiLevelType w:val="hybridMultilevel"/>
    <w:tmpl w:val="C146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02F4"/>
    <w:multiLevelType w:val="hybridMultilevel"/>
    <w:tmpl w:val="B074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A59DE"/>
    <w:multiLevelType w:val="hybridMultilevel"/>
    <w:tmpl w:val="E5A82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5D9F"/>
    <w:multiLevelType w:val="hybridMultilevel"/>
    <w:tmpl w:val="C146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C3C17"/>
    <w:multiLevelType w:val="hybridMultilevel"/>
    <w:tmpl w:val="75D84184"/>
    <w:lvl w:ilvl="0" w:tplc="B6929E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F3C"/>
    <w:rsid w:val="00092772"/>
    <w:rsid w:val="00107D0B"/>
    <w:rsid w:val="001E5D8A"/>
    <w:rsid w:val="00227A81"/>
    <w:rsid w:val="002600BD"/>
    <w:rsid w:val="002D373D"/>
    <w:rsid w:val="00301824"/>
    <w:rsid w:val="003077BA"/>
    <w:rsid w:val="00353759"/>
    <w:rsid w:val="003671C5"/>
    <w:rsid w:val="0038206C"/>
    <w:rsid w:val="003A0CD1"/>
    <w:rsid w:val="00405374"/>
    <w:rsid w:val="00425E3B"/>
    <w:rsid w:val="00445376"/>
    <w:rsid w:val="004A58B2"/>
    <w:rsid w:val="00510591"/>
    <w:rsid w:val="00530CBD"/>
    <w:rsid w:val="00576F65"/>
    <w:rsid w:val="00586CFA"/>
    <w:rsid w:val="005926B6"/>
    <w:rsid w:val="005F0F78"/>
    <w:rsid w:val="005F5D86"/>
    <w:rsid w:val="00605140"/>
    <w:rsid w:val="007D5899"/>
    <w:rsid w:val="00846B99"/>
    <w:rsid w:val="008D55DF"/>
    <w:rsid w:val="008E7B03"/>
    <w:rsid w:val="00943D56"/>
    <w:rsid w:val="00967B6F"/>
    <w:rsid w:val="009D0241"/>
    <w:rsid w:val="00A25843"/>
    <w:rsid w:val="00AD1101"/>
    <w:rsid w:val="00AD5DDA"/>
    <w:rsid w:val="00AE38F2"/>
    <w:rsid w:val="00AF7751"/>
    <w:rsid w:val="00B846C5"/>
    <w:rsid w:val="00BF2A08"/>
    <w:rsid w:val="00C15F7F"/>
    <w:rsid w:val="00C21BBE"/>
    <w:rsid w:val="00C245A8"/>
    <w:rsid w:val="00CB1F3C"/>
    <w:rsid w:val="00CE46A5"/>
    <w:rsid w:val="00D35031"/>
    <w:rsid w:val="00ED0CEE"/>
    <w:rsid w:val="00F11660"/>
    <w:rsid w:val="00F66731"/>
    <w:rsid w:val="00F95A33"/>
    <w:rsid w:val="00FE3E17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A81"/>
  </w:style>
  <w:style w:type="paragraph" w:styleId="Footer">
    <w:name w:val="footer"/>
    <w:basedOn w:val="Normal"/>
    <w:link w:val="FooterChar"/>
    <w:uiPriority w:val="99"/>
    <w:unhideWhenUsed/>
    <w:rsid w:val="0022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81"/>
  </w:style>
  <w:style w:type="paragraph" w:styleId="ListParagraph">
    <w:name w:val="List Paragraph"/>
    <w:basedOn w:val="Normal"/>
    <w:uiPriority w:val="34"/>
    <w:qFormat/>
    <w:rsid w:val="00846B99"/>
    <w:pPr>
      <w:ind w:left="720"/>
      <w:contextualSpacing/>
    </w:pPr>
  </w:style>
  <w:style w:type="table" w:styleId="TableGrid">
    <w:name w:val="Table Grid"/>
    <w:basedOn w:val="TableNormal"/>
    <w:uiPriority w:val="59"/>
    <w:rsid w:val="005F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m.nassef</dc:creator>
  <cp:lastModifiedBy>m.nassef</cp:lastModifiedBy>
  <cp:revision>8</cp:revision>
  <cp:lastPrinted>2015-05-05T08:19:00Z</cp:lastPrinted>
  <dcterms:created xsi:type="dcterms:W3CDTF">2015-05-05T12:53:00Z</dcterms:created>
  <dcterms:modified xsi:type="dcterms:W3CDTF">2015-05-06T10:19:00Z</dcterms:modified>
</cp:coreProperties>
</file>